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E6" w:rsidRDefault="00424E49" w:rsidP="00424E49">
      <w:pPr>
        <w:ind w:right="-469"/>
        <w:rPr>
          <w:sz w:val="18"/>
          <w:szCs w:val="18"/>
        </w:rPr>
      </w:pPr>
      <w:r w:rsidRPr="002E60D3">
        <w:rPr>
          <w:b/>
          <w:sz w:val="18"/>
          <w:szCs w:val="18"/>
        </w:rPr>
        <w:t>To:</w:t>
      </w:r>
      <w:r w:rsidRPr="009D1C65">
        <w:rPr>
          <w:sz w:val="18"/>
          <w:szCs w:val="18"/>
        </w:rPr>
        <w:t xml:space="preserve"> 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br/>
      </w:r>
      <w:r w:rsidR="00E36EB9">
        <w:rPr>
          <w:b/>
          <w:sz w:val="18"/>
          <w:szCs w:val="18"/>
        </w:rPr>
        <w:t>Sub</w:t>
      </w:r>
      <w:r w:rsidRPr="002E60D3">
        <w:rPr>
          <w:b/>
          <w:sz w:val="18"/>
          <w:szCs w:val="18"/>
        </w:rPr>
        <w:t>:</w:t>
      </w:r>
      <w:r w:rsidRPr="009D1C65">
        <w:rPr>
          <w:sz w:val="18"/>
          <w:szCs w:val="18"/>
        </w:rPr>
        <w:t xml:space="preserve"> Approval to Attend </w:t>
      </w:r>
      <w:proofErr w:type="spellStart"/>
      <w:r w:rsidR="00100E71">
        <w:rPr>
          <w:rFonts w:eastAsia="Times New Roman" w:cs="Arial"/>
          <w:color w:val="333333"/>
          <w:sz w:val="18"/>
          <w:szCs w:val="18"/>
        </w:rPr>
        <w:t>LinCP</w:t>
      </w:r>
      <w:proofErr w:type="spellEnd"/>
      <w:r w:rsidR="00100E71">
        <w:rPr>
          <w:rFonts w:eastAsia="Times New Roman" w:cs="Arial"/>
          <w:color w:val="333333"/>
          <w:sz w:val="18"/>
          <w:szCs w:val="18"/>
        </w:rPr>
        <w:t xml:space="preserve"> Forum</w:t>
      </w:r>
      <w:r>
        <w:rPr>
          <w:rFonts w:eastAsia="Times New Roman" w:cs="Arial"/>
          <w:b/>
          <w:color w:val="333333"/>
          <w:sz w:val="18"/>
          <w:szCs w:val="18"/>
        </w:rPr>
        <w:t xml:space="preserve"> 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I would like your approval to attend</w:t>
      </w:r>
      <w:r w:rsidR="00100E71">
        <w:rPr>
          <w:sz w:val="18"/>
          <w:szCs w:val="18"/>
        </w:rPr>
        <w:t xml:space="preserve"> </w:t>
      </w:r>
      <w:r w:rsidR="00DA7343">
        <w:rPr>
          <w:sz w:val="18"/>
          <w:szCs w:val="18"/>
        </w:rPr>
        <w:t>the 10</w:t>
      </w:r>
      <w:r w:rsidR="00100E71" w:rsidRPr="00100E71">
        <w:rPr>
          <w:sz w:val="18"/>
          <w:szCs w:val="18"/>
          <w:vertAlign w:val="superscript"/>
        </w:rPr>
        <w:t>th</w:t>
      </w:r>
      <w:r w:rsidR="00100E71">
        <w:rPr>
          <w:sz w:val="18"/>
          <w:szCs w:val="18"/>
        </w:rPr>
        <w:t xml:space="preserve"> Annual </w:t>
      </w:r>
      <w:proofErr w:type="spellStart"/>
      <w:r w:rsidR="00100E71">
        <w:rPr>
          <w:sz w:val="18"/>
          <w:szCs w:val="18"/>
        </w:rPr>
        <w:t>LinCP</w:t>
      </w:r>
      <w:proofErr w:type="spellEnd"/>
      <w:r w:rsidR="00100E71">
        <w:rPr>
          <w:sz w:val="18"/>
          <w:szCs w:val="18"/>
        </w:rPr>
        <w:t xml:space="preserve"> Forum,</w:t>
      </w:r>
      <w:r w:rsidR="00B507BE">
        <w:rPr>
          <w:sz w:val="18"/>
          <w:szCs w:val="18"/>
        </w:rPr>
        <w:t xml:space="preserve"> “</w:t>
      </w:r>
      <w:r w:rsidR="00DA7343">
        <w:rPr>
          <w:i/>
          <w:sz w:val="18"/>
          <w:szCs w:val="18"/>
        </w:rPr>
        <w:t>Don’t Wait, Innovate!”</w:t>
      </w:r>
      <w:r w:rsidR="00B507BE">
        <w:rPr>
          <w:i/>
          <w:sz w:val="18"/>
          <w:szCs w:val="18"/>
        </w:rPr>
        <w:t xml:space="preserve">  </w:t>
      </w:r>
      <w:r w:rsidR="00DA7343">
        <w:rPr>
          <w:i/>
          <w:sz w:val="18"/>
          <w:szCs w:val="18"/>
        </w:rPr>
        <w:t>May 10-11</w:t>
      </w:r>
      <w:r w:rsidR="00B507BE">
        <w:rPr>
          <w:sz w:val="18"/>
          <w:szCs w:val="18"/>
        </w:rPr>
        <w:t xml:space="preserve">.  </w:t>
      </w:r>
      <w:r w:rsidRPr="009D1C65">
        <w:rPr>
          <w:sz w:val="18"/>
          <w:szCs w:val="18"/>
        </w:rPr>
        <w:t xml:space="preserve">This </w:t>
      </w:r>
      <w:r w:rsidR="00B507BE">
        <w:rPr>
          <w:sz w:val="18"/>
          <w:szCs w:val="18"/>
        </w:rPr>
        <w:t>Forum</w:t>
      </w:r>
      <w:r w:rsidRPr="009D1C65">
        <w:rPr>
          <w:sz w:val="18"/>
          <w:szCs w:val="18"/>
        </w:rPr>
        <w:t xml:space="preserve"> is a unique opportunity for me to gain the knowledge and insight we need to </w:t>
      </w:r>
      <w:r w:rsidR="001F78C6">
        <w:rPr>
          <w:sz w:val="18"/>
          <w:szCs w:val="18"/>
        </w:rPr>
        <w:t>identify enablers and barriers of innovation in the construction industry and how they could impact us and improve upon our current best practices.</w:t>
      </w:r>
    </w:p>
    <w:p w:rsidR="00424E49" w:rsidRPr="009D1C65" w:rsidRDefault="00610BE6" w:rsidP="00424E49">
      <w:pPr>
        <w:ind w:right="-469"/>
        <w:rPr>
          <w:sz w:val="18"/>
          <w:szCs w:val="18"/>
        </w:rPr>
      </w:pPr>
      <w:r>
        <w:rPr>
          <w:sz w:val="18"/>
          <w:szCs w:val="18"/>
        </w:rPr>
        <w:t xml:space="preserve">This </w:t>
      </w:r>
      <w:r w:rsidR="00B507BE">
        <w:rPr>
          <w:sz w:val="18"/>
          <w:szCs w:val="18"/>
        </w:rPr>
        <w:t>Forum</w:t>
      </w:r>
      <w:r>
        <w:rPr>
          <w:sz w:val="18"/>
          <w:szCs w:val="18"/>
        </w:rPr>
        <w:t xml:space="preserve"> offers</w:t>
      </w:r>
      <w:r w:rsidR="00424E49" w:rsidRPr="009D1C65">
        <w:rPr>
          <w:sz w:val="18"/>
          <w:szCs w:val="18"/>
        </w:rPr>
        <w:t xml:space="preserve"> </w:t>
      </w:r>
      <w:r w:rsidR="00424E49" w:rsidRPr="00B444CD">
        <w:rPr>
          <w:sz w:val="18"/>
          <w:szCs w:val="18"/>
        </w:rPr>
        <w:t xml:space="preserve">comprehensive </w:t>
      </w:r>
      <w:r>
        <w:rPr>
          <w:sz w:val="18"/>
          <w:szCs w:val="18"/>
        </w:rPr>
        <w:t xml:space="preserve">discussions focusing on </w:t>
      </w:r>
      <w:r w:rsidR="00424E49" w:rsidRPr="00B444CD">
        <w:rPr>
          <w:sz w:val="18"/>
          <w:szCs w:val="18"/>
        </w:rPr>
        <w:t xml:space="preserve">programs </w:t>
      </w:r>
      <w:r w:rsidR="00424E49">
        <w:rPr>
          <w:sz w:val="18"/>
          <w:szCs w:val="18"/>
        </w:rPr>
        <w:t>that</w:t>
      </w:r>
      <w:r w:rsidR="00424E49" w:rsidRPr="009D1C65">
        <w:rPr>
          <w:sz w:val="18"/>
          <w:szCs w:val="18"/>
        </w:rPr>
        <w:t xml:space="preserve"> impressed me as being important to our organization’s current and future endeavors.</w:t>
      </w:r>
      <w:r w:rsidR="00B507BE">
        <w:rPr>
          <w:sz w:val="18"/>
          <w:szCs w:val="18"/>
        </w:rPr>
        <w:t xml:space="preserve"> Speakers include </w:t>
      </w:r>
      <w:r w:rsidR="001F78C6">
        <w:rPr>
          <w:sz w:val="18"/>
          <w:szCs w:val="18"/>
        </w:rPr>
        <w:t xml:space="preserve">City of San Antonio Councilman, Roberto Trevino; UT Austin’s Construction Industry Institute (CII) Director, Shawn </w:t>
      </w:r>
      <w:proofErr w:type="spellStart"/>
      <w:r w:rsidR="001F78C6">
        <w:rPr>
          <w:sz w:val="18"/>
          <w:szCs w:val="18"/>
        </w:rPr>
        <w:t>Mulva</w:t>
      </w:r>
      <w:proofErr w:type="spellEnd"/>
      <w:r w:rsidR="001F78C6">
        <w:rPr>
          <w:sz w:val="18"/>
          <w:szCs w:val="18"/>
        </w:rPr>
        <w:t>; and more!</w:t>
      </w:r>
      <w:bookmarkStart w:id="0" w:name="_GoBack"/>
      <w:bookmarkEnd w:id="0"/>
    </w:p>
    <w:p w:rsidR="00B507BE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While I realize our budget is tight this year, this </w:t>
      </w:r>
      <w:r w:rsidR="00B507BE">
        <w:rPr>
          <w:sz w:val="18"/>
          <w:szCs w:val="18"/>
        </w:rPr>
        <w:t>Forum</w:t>
      </w:r>
      <w:r w:rsidRPr="009D1C65">
        <w:rPr>
          <w:sz w:val="18"/>
          <w:szCs w:val="18"/>
        </w:rPr>
        <w:t xml:space="preserve"> is a solid investment in our organization that wi</w:t>
      </w:r>
      <w:r w:rsidR="00981214">
        <w:rPr>
          <w:sz w:val="18"/>
          <w:szCs w:val="18"/>
        </w:rPr>
        <w:t>ll result in immediate and long-</w:t>
      </w:r>
      <w:r w:rsidRPr="009D1C65">
        <w:rPr>
          <w:sz w:val="18"/>
          <w:szCs w:val="18"/>
        </w:rPr>
        <w:t xml:space="preserve">term benefits. 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My objectives </w:t>
      </w:r>
      <w:r>
        <w:rPr>
          <w:sz w:val="18"/>
          <w:szCs w:val="18"/>
        </w:rPr>
        <w:t>in</w:t>
      </w:r>
      <w:r w:rsidRPr="009D1C65">
        <w:rPr>
          <w:sz w:val="18"/>
          <w:szCs w:val="18"/>
        </w:rPr>
        <w:t xml:space="preserve"> attend</w:t>
      </w:r>
      <w:r>
        <w:rPr>
          <w:sz w:val="18"/>
          <w:szCs w:val="18"/>
        </w:rPr>
        <w:t>ing</w:t>
      </w:r>
      <w:r w:rsidRPr="009D1C65">
        <w:rPr>
          <w:sz w:val="18"/>
          <w:szCs w:val="18"/>
        </w:rPr>
        <w:t xml:space="preserve"> this conference are: </w:t>
      </w:r>
    </w:p>
    <w:p w:rsidR="00424E49" w:rsidRPr="001F78C6" w:rsidRDefault="00424E49" w:rsidP="001F78C6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Increase efficiencies and productivity, enhance performance to help the bottom line, and maximize our investment by sharing information and knowledge with you and our co-workers.</w:t>
      </w:r>
      <w:r w:rsidRPr="00B444CD">
        <w:rPr>
          <w:sz w:val="18"/>
          <w:szCs w:val="18"/>
        </w:rPr>
        <w:t xml:space="preserve"> </w:t>
      </w:r>
      <w:r w:rsidRPr="001F78C6">
        <w:rPr>
          <w:iCs/>
          <w:sz w:val="18"/>
          <w:szCs w:val="18"/>
        </w:rPr>
        <w:br/>
      </w:r>
    </w:p>
    <w:p w:rsidR="00424E49" w:rsidRPr="00B444CD" w:rsidRDefault="00981214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>
        <w:rPr>
          <w:b/>
          <w:bCs/>
          <w:sz w:val="18"/>
          <w:szCs w:val="18"/>
        </w:rPr>
        <w:t>Earn 12 CEU’</w:t>
      </w:r>
      <w:r w:rsidR="00424E49" w:rsidRPr="00B444CD">
        <w:rPr>
          <w:b/>
          <w:bCs/>
          <w:sz w:val="18"/>
          <w:szCs w:val="18"/>
        </w:rPr>
        <w:t>s to maintain my professional licensure</w:t>
      </w:r>
      <w:r w:rsidR="00B507BE">
        <w:rPr>
          <w:b/>
          <w:bCs/>
          <w:sz w:val="18"/>
          <w:szCs w:val="18"/>
        </w:rPr>
        <w:t xml:space="preserve"> with participation in 3 Key Topics:</w:t>
      </w:r>
    </w:p>
    <w:p w:rsidR="001F78C6" w:rsidRPr="001F78C6" w:rsidRDefault="00DA7343" w:rsidP="00424E49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  <w:sz w:val="20"/>
          <w:szCs w:val="20"/>
        </w:rPr>
        <w:t>More Than A Building:  Design</w:t>
      </w:r>
      <w:r w:rsidR="001F78C6">
        <w:rPr>
          <w:noProof/>
          <w:sz w:val="20"/>
          <w:szCs w:val="20"/>
        </w:rPr>
        <w:t>, Resilency, Flexibility</w:t>
      </w:r>
    </w:p>
    <w:p w:rsidR="001F78C6" w:rsidRDefault="001F78C6" w:rsidP="00424E49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I Spy:  Future Innovations, Culture, Planning Ahead</w:t>
      </w:r>
    </w:p>
    <w:p w:rsidR="00424E49" w:rsidRDefault="001F78C6" w:rsidP="001F78C6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The Bleeding Edge:  Disruptive Innovations, New Technologies, Practical Implications</w:t>
      </w:r>
      <w:r w:rsidR="00424E49">
        <w:rPr>
          <w:noProof/>
        </w:rPr>
        <w:br/>
      </w:r>
    </w:p>
    <w:p w:rsidR="00424E49" w:rsidRPr="00B444CD" w:rsidRDefault="00B507BE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Network with my peers </w:t>
      </w:r>
      <w:r w:rsidR="00424E49" w:rsidRPr="00B444CD">
        <w:rPr>
          <w:b/>
          <w:bCs/>
          <w:sz w:val="18"/>
          <w:szCs w:val="18"/>
        </w:rPr>
        <w:t>to benchmark and learn what they are doing to solve similar problems and launch innovative solutions.</w:t>
      </w:r>
      <w:r w:rsidR="00424E49" w:rsidRPr="00B444CD">
        <w:rPr>
          <w:sz w:val="18"/>
          <w:szCs w:val="18"/>
        </w:rPr>
        <w:t xml:space="preserve"> </w:t>
      </w:r>
    </w:p>
    <w:p w:rsidR="00424E49" w:rsidRPr="00B507BE" w:rsidRDefault="00B507BE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>
        <w:rPr>
          <w:iCs/>
          <w:sz w:val="18"/>
          <w:szCs w:val="18"/>
        </w:rPr>
        <w:t xml:space="preserve">Meet and Greet on </w:t>
      </w:r>
      <w:r w:rsidR="001F78C6">
        <w:rPr>
          <w:iCs/>
          <w:sz w:val="18"/>
          <w:szCs w:val="18"/>
        </w:rPr>
        <w:t>May 9</w:t>
      </w:r>
    </w:p>
    <w:p w:rsidR="00B507BE" w:rsidRPr="00B507BE" w:rsidRDefault="00B507BE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>
        <w:rPr>
          <w:iCs/>
          <w:sz w:val="18"/>
          <w:szCs w:val="18"/>
        </w:rPr>
        <w:t>Exhibitor Only time through-out Forum</w:t>
      </w:r>
    </w:p>
    <w:p w:rsidR="00B507BE" w:rsidRPr="00B507BE" w:rsidRDefault="00B507BE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>
        <w:rPr>
          <w:iCs/>
          <w:sz w:val="18"/>
          <w:szCs w:val="18"/>
        </w:rPr>
        <w:t xml:space="preserve">Networking Breakfast on </w:t>
      </w:r>
      <w:r w:rsidR="001F78C6">
        <w:rPr>
          <w:iCs/>
          <w:sz w:val="18"/>
          <w:szCs w:val="18"/>
        </w:rPr>
        <w:t>May 10 and 11</w:t>
      </w:r>
    </w:p>
    <w:p w:rsidR="00B507BE" w:rsidRPr="00B507BE" w:rsidRDefault="00B507BE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>
        <w:rPr>
          <w:iCs/>
          <w:sz w:val="18"/>
          <w:szCs w:val="18"/>
        </w:rPr>
        <w:t xml:space="preserve">Reception on </w:t>
      </w:r>
      <w:r w:rsidR="001F78C6">
        <w:rPr>
          <w:iCs/>
          <w:sz w:val="18"/>
          <w:szCs w:val="18"/>
        </w:rPr>
        <w:t>May 10</w:t>
      </w:r>
    </w:p>
    <w:p w:rsidR="00B507BE" w:rsidRPr="00B444CD" w:rsidRDefault="00B507BE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>
        <w:rPr>
          <w:sz w:val="18"/>
          <w:szCs w:val="18"/>
        </w:rPr>
        <w:t>Facilitated table dis</w:t>
      </w:r>
      <w:r w:rsidR="005443D3">
        <w:rPr>
          <w:sz w:val="18"/>
          <w:szCs w:val="18"/>
        </w:rPr>
        <w:t>cussions and real-time audience report-out and engagement</w:t>
      </w:r>
    </w:p>
    <w:p w:rsidR="00424E49" w:rsidRPr="009D1C65" w:rsidRDefault="00E62C0A" w:rsidP="00424E49">
      <w:pPr>
        <w:ind w:right="-469"/>
        <w:rPr>
          <w:sz w:val="18"/>
          <w:szCs w:val="18"/>
        </w:rPr>
      </w:pPr>
      <w:r w:rsidRPr="00E62C0A">
        <w:rPr>
          <w:rFonts w:eastAsia="Times New Roman" w:cs="Arial"/>
          <w:color w:val="333333"/>
          <w:sz w:val="18"/>
          <w:szCs w:val="18"/>
        </w:rPr>
        <w:t>The</w:t>
      </w:r>
      <w:r>
        <w:rPr>
          <w:rFonts w:eastAsia="Times New Roman" w:cs="Arial"/>
          <w:b/>
          <w:color w:val="333333"/>
          <w:sz w:val="18"/>
          <w:szCs w:val="18"/>
        </w:rPr>
        <w:t xml:space="preserve"> </w:t>
      </w:r>
      <w:proofErr w:type="spellStart"/>
      <w:r>
        <w:rPr>
          <w:rFonts w:eastAsia="Times New Roman" w:cs="Arial"/>
          <w:b/>
          <w:color w:val="333333"/>
          <w:sz w:val="18"/>
          <w:szCs w:val="18"/>
        </w:rPr>
        <w:t>LinCP</w:t>
      </w:r>
      <w:proofErr w:type="spellEnd"/>
      <w:r>
        <w:rPr>
          <w:rFonts w:eastAsia="Times New Roman" w:cs="Arial"/>
          <w:b/>
          <w:color w:val="333333"/>
          <w:sz w:val="18"/>
          <w:szCs w:val="18"/>
        </w:rPr>
        <w:t xml:space="preserve"> Forum</w:t>
      </w:r>
      <w:r w:rsidR="00424E49">
        <w:rPr>
          <w:rFonts w:eastAsia="Times New Roman" w:cs="Arial"/>
          <w:b/>
          <w:color w:val="333333"/>
          <w:sz w:val="18"/>
          <w:szCs w:val="18"/>
        </w:rPr>
        <w:t xml:space="preserve"> </w:t>
      </w:r>
      <w:r w:rsidR="00424E49" w:rsidRPr="009D1C65">
        <w:rPr>
          <w:sz w:val="18"/>
          <w:szCs w:val="18"/>
        </w:rPr>
        <w:t>is truly the best, most comprehensive educational investment we can make in our organization all year. Difficult times make it more important than ever that we</w:t>
      </w:r>
      <w:r w:rsidR="00424E49">
        <w:rPr>
          <w:sz w:val="18"/>
          <w:szCs w:val="18"/>
        </w:rPr>
        <w:t xml:space="preserve"> </w:t>
      </w:r>
      <w:r w:rsidR="00424E49" w:rsidRPr="002E60D3">
        <w:rPr>
          <w:sz w:val="18"/>
          <w:szCs w:val="18"/>
        </w:rPr>
        <w:t xml:space="preserve">not </w:t>
      </w:r>
      <w:r w:rsidR="00424E49" w:rsidRPr="009D1C65">
        <w:rPr>
          <w:sz w:val="18"/>
          <w:szCs w:val="18"/>
        </w:rPr>
        <w:t>miss the information and knowledge that can help us build for a better tomorrow.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b/>
          <w:sz w:val="18"/>
          <w:szCs w:val="18"/>
        </w:rPr>
        <w:t xml:space="preserve">If I register by </w:t>
      </w:r>
      <w:r w:rsidR="001F78C6">
        <w:rPr>
          <w:b/>
          <w:sz w:val="18"/>
          <w:szCs w:val="18"/>
        </w:rPr>
        <w:t>March 23</w:t>
      </w:r>
      <w:r w:rsidRPr="009D1C65">
        <w:rPr>
          <w:b/>
          <w:sz w:val="18"/>
          <w:szCs w:val="18"/>
        </w:rPr>
        <w:t>, I will save up to $</w:t>
      </w:r>
      <w:r w:rsidR="001F78C6">
        <w:rPr>
          <w:b/>
          <w:sz w:val="18"/>
          <w:szCs w:val="18"/>
        </w:rPr>
        <w:t>5</w:t>
      </w:r>
      <w:r w:rsidR="00981214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</w:t>
      </w:r>
      <w:r w:rsidRPr="009D1C65">
        <w:rPr>
          <w:b/>
          <w:sz w:val="18"/>
          <w:szCs w:val="18"/>
        </w:rPr>
        <w:t>on my registration fee.</w:t>
      </w:r>
      <w:r>
        <w:rPr>
          <w:b/>
          <w:sz w:val="18"/>
          <w:szCs w:val="18"/>
        </w:rPr>
        <w:t xml:space="preserve"> </w:t>
      </w:r>
      <w:r w:rsidRPr="009D1C65">
        <w:rPr>
          <w:sz w:val="18"/>
          <w:szCs w:val="18"/>
        </w:rPr>
        <w:t xml:space="preserve"> I hope you support my attendance.</w:t>
      </w:r>
    </w:p>
    <w:p w:rsidR="00424E49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Thank you for your consideration.</w:t>
      </w:r>
    </w:p>
    <w:p w:rsidR="00424E49" w:rsidRPr="002E60D3" w:rsidRDefault="00424E49" w:rsidP="00424E49">
      <w:pPr>
        <w:ind w:right="-469"/>
        <w:rPr>
          <w:sz w:val="18"/>
          <w:szCs w:val="18"/>
        </w:rPr>
      </w:pPr>
      <w:r w:rsidRPr="002E60D3">
        <w:rPr>
          <w:rFonts w:eastAsia="Times New Roman" w:cs="Arial"/>
          <w:color w:val="333333"/>
          <w:sz w:val="18"/>
          <w:szCs w:val="18"/>
        </w:rPr>
        <w:t>[</w:t>
      </w:r>
      <w:r>
        <w:rPr>
          <w:rFonts w:eastAsia="Times New Roman" w:cs="Arial"/>
          <w:color w:val="333333"/>
          <w:sz w:val="18"/>
          <w:szCs w:val="18"/>
        </w:rPr>
        <w:t>Your</w:t>
      </w:r>
      <w:r w:rsidRPr="002E60D3">
        <w:rPr>
          <w:rFonts w:eastAsia="Times New Roman" w:cs="Arial"/>
          <w:color w:val="333333"/>
          <w:sz w:val="18"/>
          <w:szCs w:val="18"/>
        </w:rPr>
        <w:t xml:space="preserve"> name]</w:t>
      </w:r>
    </w:p>
    <w:p w:rsidR="002A01F9" w:rsidRDefault="002A01F9"/>
    <w:sectPr w:rsidR="002A01F9" w:rsidSect="0057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9"/>
    <w:rsid w:val="000277EE"/>
    <w:rsid w:val="000D7189"/>
    <w:rsid w:val="00100E71"/>
    <w:rsid w:val="001F2617"/>
    <w:rsid w:val="001F78C6"/>
    <w:rsid w:val="002A01F9"/>
    <w:rsid w:val="002E1CC4"/>
    <w:rsid w:val="003972B6"/>
    <w:rsid w:val="004242B3"/>
    <w:rsid w:val="00424E49"/>
    <w:rsid w:val="005443D3"/>
    <w:rsid w:val="00552273"/>
    <w:rsid w:val="00576DB6"/>
    <w:rsid w:val="00610BE6"/>
    <w:rsid w:val="00981214"/>
    <w:rsid w:val="00B507BE"/>
    <w:rsid w:val="00DA7343"/>
    <w:rsid w:val="00E36EB9"/>
    <w:rsid w:val="00E62C0A"/>
    <w:rsid w:val="00F135DA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29E9"/>
  <w15:docId w15:val="{1EBF8137-FE9D-4BFC-8801-F586B55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BRINNJEN</dc:creator>
  <cp:lastModifiedBy>Carla Warkoczewski</cp:lastModifiedBy>
  <cp:revision>3</cp:revision>
  <dcterms:created xsi:type="dcterms:W3CDTF">2018-03-23T15:59:00Z</dcterms:created>
  <dcterms:modified xsi:type="dcterms:W3CDTF">2018-03-23T16:06:00Z</dcterms:modified>
</cp:coreProperties>
</file>