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59B59" w14:textId="4B8A9663" w:rsidR="004E1AED" w:rsidRPr="004E1AED" w:rsidRDefault="00886E51" w:rsidP="004E1AED">
      <w:pPr>
        <w:pStyle w:val="Title"/>
      </w:pPr>
      <w:r>
        <w:t>I-LinCP</w:t>
      </w:r>
    </w:p>
    <w:p w14:paraId="7515A35C" w14:textId="324C7F73" w:rsidR="00194DF6" w:rsidRDefault="00122340">
      <w:pPr>
        <w:pStyle w:val="Heading1"/>
      </w:pPr>
      <w:r>
        <w:t xml:space="preserve">SOCIAL MEDIA </w:t>
      </w:r>
      <w:r w:rsidR="002E6266">
        <w:t>TIPS and TRICKS</w:t>
      </w:r>
    </w:p>
    <w:p w14:paraId="324E6447" w14:textId="77777777" w:rsidR="002E6266" w:rsidRDefault="002E6266" w:rsidP="002E6266">
      <w:r w:rsidRPr="00246C29">
        <w:rPr>
          <w:b/>
        </w:rPr>
        <w:t>Ask questions in your posts</w:t>
      </w:r>
      <w:r>
        <w:br/>
        <w:t>Engaging with your supporters can be as simple as asking a question. Social media specialist John Haydon reports, “posts that end with a question mark vs. a period generate twice as many likes, comments and shares – especially those that start with ‘should’ or ‘would’.”</w:t>
      </w:r>
    </w:p>
    <w:p w14:paraId="0469B623" w14:textId="77777777" w:rsidR="002E6266" w:rsidRDefault="002E6266" w:rsidP="002E6266"/>
    <w:p w14:paraId="667D14FC" w14:textId="77777777" w:rsidR="002E6266" w:rsidRDefault="002E6266" w:rsidP="002E6266">
      <w:r w:rsidRPr="00246C29">
        <w:rPr>
          <w:b/>
        </w:rPr>
        <w:t>Give credit when credit is due</w:t>
      </w:r>
      <w:r>
        <w:br/>
        <w:t xml:space="preserve">Make sure to give your supporters a lot of “social love”. Applaud donors and sponsors for their contributions and encourage them to be a part of the conversation.  </w:t>
      </w:r>
    </w:p>
    <w:p w14:paraId="679AF132" w14:textId="77777777" w:rsidR="002E6266" w:rsidRDefault="002E6266" w:rsidP="002E6266">
      <w:r>
        <w:t xml:space="preserve">It is easy to tag them in posts by using the @symbol in front of their name.  For instance, </w:t>
      </w:r>
      <w:r w:rsidRPr="00D835FF">
        <w:rPr>
          <w:i/>
        </w:rPr>
        <w:t>“Thank you to our luncheon sponsors @XYZ.”</w:t>
      </w:r>
      <w:r>
        <w:t>, will appear as</w:t>
      </w:r>
      <w:r w:rsidRPr="00D835FF">
        <w:rPr>
          <w:i/>
        </w:rPr>
        <w:t xml:space="preserve">, “Thank you to our luncheon sponsors </w:t>
      </w:r>
      <w:r w:rsidRPr="00D835FF">
        <w:rPr>
          <w:i/>
          <w:color w:val="00B0F0"/>
        </w:rPr>
        <w:t>XYZ</w:t>
      </w:r>
      <w:r w:rsidRPr="00D835FF">
        <w:rPr>
          <w:i/>
        </w:rPr>
        <w:t>.”</w:t>
      </w:r>
      <w:r>
        <w:t xml:space="preserve"> They will in turn have your organizational post appear in their social media platform and be grateful for the recognition.</w:t>
      </w:r>
    </w:p>
    <w:p w14:paraId="3E23E959" w14:textId="77777777" w:rsidR="002E6266" w:rsidRDefault="002E6266" w:rsidP="002E6266"/>
    <w:p w14:paraId="02BBE18A" w14:textId="77777777" w:rsidR="002E6266" w:rsidRDefault="002E6266" w:rsidP="002E6266">
      <w:r w:rsidRPr="00246C29">
        <w:rPr>
          <w:b/>
        </w:rPr>
        <w:t>Get Visual</w:t>
      </w:r>
      <w:r w:rsidRPr="00246C29">
        <w:rPr>
          <w:b/>
        </w:rPr>
        <w:br/>
      </w:r>
      <w:r w:rsidRPr="00246C29">
        <w:t>Audiences prefer to engage with images and videos more than any other type of post. Content such as video or interactive infographics, can really help your organization stand out among all the clutter.</w:t>
      </w:r>
    </w:p>
    <w:p w14:paraId="7CC81550" w14:textId="77777777" w:rsidR="002E6266" w:rsidRDefault="002E6266" w:rsidP="002E6266">
      <w:r>
        <w:t>Follow up with videos or photos from events – and tag; tag; tag.  People appreciate being showcased and thanked and will in turn showcase and like your page/organization.</w:t>
      </w:r>
    </w:p>
    <w:p w14:paraId="22E6A862" w14:textId="77777777" w:rsidR="002E6266" w:rsidRDefault="002E6266" w:rsidP="002E6266"/>
    <w:p w14:paraId="05D68DFF" w14:textId="77777777" w:rsidR="002E6266" w:rsidRDefault="002E6266" w:rsidP="002E6266">
      <w:r w:rsidRPr="001E51B3">
        <w:rPr>
          <w:b/>
        </w:rPr>
        <w:t>Consistency is Key</w:t>
      </w:r>
      <w:r>
        <w:br/>
        <w:t xml:space="preserve">It is important to maintain a steady presence on your social media platforms.  Use this platform </w:t>
      </w:r>
      <w:proofErr w:type="gramStart"/>
      <w:r>
        <w:t>as a way to</w:t>
      </w:r>
      <w:proofErr w:type="gramEnd"/>
      <w:r>
        <w:t xml:space="preserve"> thank sponsors, invitations to events, membership spotlights, information on special events.  </w:t>
      </w:r>
    </w:p>
    <w:p w14:paraId="131233AD" w14:textId="77777777" w:rsidR="002E6266" w:rsidRDefault="002E6266" w:rsidP="002E6266">
      <w:bookmarkStart w:id="0" w:name="_GoBack"/>
      <w:bookmarkEnd w:id="0"/>
    </w:p>
    <w:p w14:paraId="3C5524A0" w14:textId="77777777" w:rsidR="002E6266" w:rsidRDefault="002E6266" w:rsidP="002E6266">
      <w:r w:rsidRPr="001E51B3">
        <w:rPr>
          <w:b/>
        </w:rPr>
        <w:t xml:space="preserve">Reciprocity </w:t>
      </w:r>
      <w:r>
        <w:br/>
        <w:t xml:space="preserve">If someone has tagged your organization in a post, or likes your page, give them a thank you back.  </w:t>
      </w:r>
    </w:p>
    <w:p w14:paraId="633F67AD" w14:textId="5D78D66E" w:rsidR="0005163C" w:rsidRPr="00644B51" w:rsidRDefault="0005163C" w:rsidP="001A6FF8">
      <w:pPr>
        <w:rPr>
          <w:b/>
        </w:rPr>
      </w:pPr>
    </w:p>
    <w:sectPr w:rsidR="0005163C" w:rsidRPr="00644B5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D3C6" w14:textId="77777777" w:rsidR="00DE72E4" w:rsidRDefault="00DE72E4">
      <w:pPr>
        <w:spacing w:after="0" w:line="240" w:lineRule="auto"/>
      </w:pPr>
      <w:r>
        <w:separator/>
      </w:r>
    </w:p>
  </w:endnote>
  <w:endnote w:type="continuationSeparator" w:id="0">
    <w:p w14:paraId="0D0AAC55" w14:textId="77777777" w:rsidR="00DE72E4" w:rsidRDefault="00DE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C94CDD7"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6E4F" w14:textId="77777777" w:rsidR="00DE72E4" w:rsidRDefault="00DE72E4">
      <w:pPr>
        <w:spacing w:after="0" w:line="240" w:lineRule="auto"/>
      </w:pPr>
      <w:r>
        <w:separator/>
      </w:r>
    </w:p>
  </w:footnote>
  <w:footnote w:type="continuationSeparator" w:id="0">
    <w:p w14:paraId="591BFDB2" w14:textId="77777777" w:rsidR="00DE72E4" w:rsidRDefault="00DE7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85F0D"/>
    <w:multiLevelType w:val="hybridMultilevel"/>
    <w:tmpl w:val="5C405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D790C"/>
    <w:multiLevelType w:val="hybridMultilevel"/>
    <w:tmpl w:val="27C4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41B13"/>
    <w:multiLevelType w:val="multilevel"/>
    <w:tmpl w:val="A2425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533F37"/>
    <w:multiLevelType w:val="hybridMultilevel"/>
    <w:tmpl w:val="383A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9"/>
  </w:num>
  <w:num w:numId="6">
    <w:abstractNumId w:val="20"/>
  </w:num>
  <w:num w:numId="7">
    <w:abstractNumId w:val="17"/>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6"/>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7E"/>
    <w:rsid w:val="0005163C"/>
    <w:rsid w:val="00120B9C"/>
    <w:rsid w:val="00122340"/>
    <w:rsid w:val="00125B73"/>
    <w:rsid w:val="00194DF6"/>
    <w:rsid w:val="001A6FF8"/>
    <w:rsid w:val="001D32C0"/>
    <w:rsid w:val="002821CF"/>
    <w:rsid w:val="002952BC"/>
    <w:rsid w:val="002E6266"/>
    <w:rsid w:val="003037FC"/>
    <w:rsid w:val="003832E4"/>
    <w:rsid w:val="004E1AED"/>
    <w:rsid w:val="00500C7E"/>
    <w:rsid w:val="005C12A5"/>
    <w:rsid w:val="005C41D3"/>
    <w:rsid w:val="00644B51"/>
    <w:rsid w:val="00784D6C"/>
    <w:rsid w:val="007C3EE8"/>
    <w:rsid w:val="00886E51"/>
    <w:rsid w:val="00A1310C"/>
    <w:rsid w:val="00AC56BF"/>
    <w:rsid w:val="00D47A97"/>
    <w:rsid w:val="00DE72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6FDA"/>
  <w15:docId w15:val="{EE946E6F-D330-45FA-8524-71338710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1CF"/>
  </w:style>
  <w:style w:type="paragraph" w:styleId="Heading1">
    <w:name w:val="heading 1"/>
    <w:basedOn w:val="Normal"/>
    <w:next w:val="Normal"/>
    <w:link w:val="Heading1Char"/>
    <w:uiPriority w:val="9"/>
    <w:qFormat/>
    <w:rsid w:val="002821CF"/>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821C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821CF"/>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2821CF"/>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2821CF"/>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2821CF"/>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2821CF"/>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2821C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821C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F"/>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2821CF"/>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2821CF"/>
    <w:rPr>
      <w:caps/>
      <w:color w:val="073662" w:themeColor="accent1" w:themeShade="7F"/>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821CF"/>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2821CF"/>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2821C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821CF"/>
    <w:rPr>
      <w:caps/>
      <w:color w:val="595959" w:themeColor="text1" w:themeTint="A6"/>
      <w:spacing w:val="10"/>
      <w:sz w:val="21"/>
      <w:szCs w:val="21"/>
    </w:rPr>
  </w:style>
  <w:style w:type="character" w:styleId="IntenseEmphasis">
    <w:name w:val="Intense Emphasis"/>
    <w:uiPriority w:val="21"/>
    <w:qFormat/>
    <w:rsid w:val="002821CF"/>
    <w:rPr>
      <w:b/>
      <w:bCs/>
      <w:caps/>
      <w:color w:val="073662" w:themeColor="accent1" w:themeShade="7F"/>
      <w:spacing w:val="10"/>
    </w:rPr>
  </w:style>
  <w:style w:type="paragraph" w:styleId="IntenseQuote">
    <w:name w:val="Intense Quote"/>
    <w:basedOn w:val="Normal"/>
    <w:next w:val="Normal"/>
    <w:link w:val="IntenseQuoteChar"/>
    <w:uiPriority w:val="30"/>
    <w:qFormat/>
    <w:rsid w:val="002821CF"/>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2821CF"/>
    <w:rPr>
      <w:color w:val="0F6FC6" w:themeColor="accent1"/>
      <w:sz w:val="24"/>
      <w:szCs w:val="24"/>
    </w:rPr>
  </w:style>
  <w:style w:type="character" w:styleId="IntenseReference">
    <w:name w:val="Intense Reference"/>
    <w:uiPriority w:val="32"/>
    <w:qFormat/>
    <w:rsid w:val="002821CF"/>
    <w:rPr>
      <w:b/>
      <w:bCs/>
      <w:i/>
      <w:iCs/>
      <w:caps/>
      <w:color w:val="0F6FC6" w:themeColor="accent1"/>
    </w:rPr>
  </w:style>
  <w:style w:type="character" w:customStyle="1" w:styleId="Heading4Char">
    <w:name w:val="Heading 4 Char"/>
    <w:basedOn w:val="DefaultParagraphFont"/>
    <w:link w:val="Heading4"/>
    <w:uiPriority w:val="9"/>
    <w:semiHidden/>
    <w:rsid w:val="002821CF"/>
    <w:rPr>
      <w:caps/>
      <w:color w:val="0B5294" w:themeColor="accent1" w:themeShade="BF"/>
      <w:spacing w:val="10"/>
    </w:rPr>
  </w:style>
  <w:style w:type="character" w:customStyle="1" w:styleId="Heading5Char">
    <w:name w:val="Heading 5 Char"/>
    <w:basedOn w:val="DefaultParagraphFont"/>
    <w:link w:val="Heading5"/>
    <w:uiPriority w:val="9"/>
    <w:semiHidden/>
    <w:rsid w:val="002821CF"/>
    <w:rPr>
      <w:caps/>
      <w:color w:val="0B5294" w:themeColor="accent1" w:themeShade="BF"/>
      <w:spacing w:val="10"/>
    </w:rPr>
  </w:style>
  <w:style w:type="character" w:customStyle="1" w:styleId="Heading6Char">
    <w:name w:val="Heading 6 Char"/>
    <w:basedOn w:val="DefaultParagraphFont"/>
    <w:link w:val="Heading6"/>
    <w:uiPriority w:val="9"/>
    <w:semiHidden/>
    <w:rsid w:val="002821CF"/>
    <w:rPr>
      <w:caps/>
      <w:color w:val="0B5294" w:themeColor="accent1" w:themeShade="BF"/>
      <w:spacing w:val="10"/>
    </w:rPr>
  </w:style>
  <w:style w:type="character" w:customStyle="1" w:styleId="Heading7Char">
    <w:name w:val="Heading 7 Char"/>
    <w:basedOn w:val="DefaultParagraphFont"/>
    <w:link w:val="Heading7"/>
    <w:uiPriority w:val="9"/>
    <w:semiHidden/>
    <w:rsid w:val="002821CF"/>
    <w:rPr>
      <w:caps/>
      <w:color w:val="0B5294" w:themeColor="accent1" w:themeShade="BF"/>
      <w:spacing w:val="10"/>
    </w:rPr>
  </w:style>
  <w:style w:type="character" w:customStyle="1" w:styleId="Heading8Char">
    <w:name w:val="Heading 8 Char"/>
    <w:basedOn w:val="DefaultParagraphFont"/>
    <w:link w:val="Heading8"/>
    <w:uiPriority w:val="9"/>
    <w:semiHidden/>
    <w:rsid w:val="002821CF"/>
    <w:rPr>
      <w:caps/>
      <w:spacing w:val="10"/>
      <w:sz w:val="18"/>
      <w:szCs w:val="18"/>
    </w:rPr>
  </w:style>
  <w:style w:type="character" w:customStyle="1" w:styleId="Heading9Char">
    <w:name w:val="Heading 9 Char"/>
    <w:basedOn w:val="DefaultParagraphFont"/>
    <w:link w:val="Heading9"/>
    <w:uiPriority w:val="9"/>
    <w:semiHidden/>
    <w:rsid w:val="002821CF"/>
    <w:rPr>
      <w:i/>
      <w:iCs/>
      <w:caps/>
      <w:spacing w:val="10"/>
      <w:sz w:val="18"/>
      <w:szCs w:val="18"/>
    </w:rPr>
  </w:style>
  <w:style w:type="paragraph" w:styleId="Caption">
    <w:name w:val="caption"/>
    <w:basedOn w:val="Normal"/>
    <w:next w:val="Normal"/>
    <w:uiPriority w:val="35"/>
    <w:semiHidden/>
    <w:unhideWhenUsed/>
    <w:qFormat/>
    <w:rsid w:val="002821CF"/>
    <w:rPr>
      <w:b/>
      <w:bCs/>
      <w:color w:val="0B5294" w:themeColor="accent1" w:themeShade="BF"/>
      <w:sz w:val="16"/>
      <w:szCs w:val="16"/>
    </w:rPr>
  </w:style>
  <w:style w:type="paragraph" w:styleId="TOCHeading">
    <w:name w:val="TOC Heading"/>
    <w:basedOn w:val="Heading1"/>
    <w:next w:val="Normal"/>
    <w:uiPriority w:val="39"/>
    <w:semiHidden/>
    <w:unhideWhenUsed/>
    <w:qFormat/>
    <w:rsid w:val="002821CF"/>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73763" w:themeColor="accent1" w:themeShade="80" w:shadow="1"/>
        <w:left w:val="single" w:sz="2" w:space="10" w:color="073763" w:themeColor="accent1" w:themeShade="80" w:shadow="1"/>
        <w:bottom w:val="single" w:sz="2" w:space="10" w:color="073763" w:themeColor="accent1" w:themeShade="80" w:shadow="1"/>
        <w:right w:val="single" w:sz="2" w:space="10" w:color="073763" w:themeColor="accent1" w:themeShade="80" w:shadow="1"/>
      </w:pBdr>
      <w:ind w:left="1152" w:right="1152"/>
    </w:pPr>
    <w:rPr>
      <w:i/>
      <w:iCs/>
      <w:color w:val="073763" w:themeColor="accent1" w:themeShade="80"/>
    </w:rPr>
  </w:style>
  <w:style w:type="character" w:styleId="PlaceholderText">
    <w:name w:val="Placeholder Text"/>
    <w:basedOn w:val="DefaultParagraphFont"/>
    <w:uiPriority w:val="99"/>
    <w:semiHidden/>
    <w:rsid w:val="00A1310C"/>
    <w:rPr>
      <w:color w:val="104864"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500C7E"/>
    <w:pPr>
      <w:ind w:left="720"/>
      <w:contextualSpacing/>
    </w:pPr>
  </w:style>
  <w:style w:type="paragraph" w:customStyle="1" w:styleId="yiv6149556437msonormal">
    <w:name w:val="yiv6149556437msonormal"/>
    <w:basedOn w:val="Normal"/>
    <w:rsid w:val="00500C7E"/>
    <w:pPr>
      <w:spacing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uiPriority w:val="22"/>
    <w:qFormat/>
    <w:rsid w:val="002821CF"/>
    <w:rPr>
      <w:b/>
      <w:bCs/>
    </w:rPr>
  </w:style>
  <w:style w:type="character" w:styleId="Emphasis">
    <w:name w:val="Emphasis"/>
    <w:uiPriority w:val="20"/>
    <w:qFormat/>
    <w:rsid w:val="002821CF"/>
    <w:rPr>
      <w:caps/>
      <w:color w:val="073662" w:themeColor="accent1" w:themeShade="7F"/>
      <w:spacing w:val="5"/>
    </w:rPr>
  </w:style>
  <w:style w:type="paragraph" w:styleId="NoSpacing">
    <w:name w:val="No Spacing"/>
    <w:uiPriority w:val="1"/>
    <w:qFormat/>
    <w:rsid w:val="002821CF"/>
    <w:pPr>
      <w:spacing w:after="0" w:line="240" w:lineRule="auto"/>
    </w:pPr>
  </w:style>
  <w:style w:type="paragraph" w:styleId="Quote">
    <w:name w:val="Quote"/>
    <w:basedOn w:val="Normal"/>
    <w:next w:val="Normal"/>
    <w:link w:val="QuoteChar"/>
    <w:uiPriority w:val="29"/>
    <w:qFormat/>
    <w:rsid w:val="002821CF"/>
    <w:rPr>
      <w:i/>
      <w:iCs/>
      <w:sz w:val="24"/>
      <w:szCs w:val="24"/>
    </w:rPr>
  </w:style>
  <w:style w:type="character" w:customStyle="1" w:styleId="QuoteChar">
    <w:name w:val="Quote Char"/>
    <w:basedOn w:val="DefaultParagraphFont"/>
    <w:link w:val="Quote"/>
    <w:uiPriority w:val="29"/>
    <w:rsid w:val="002821CF"/>
    <w:rPr>
      <w:i/>
      <w:iCs/>
      <w:sz w:val="24"/>
      <w:szCs w:val="24"/>
    </w:rPr>
  </w:style>
  <w:style w:type="character" w:styleId="SubtleEmphasis">
    <w:name w:val="Subtle Emphasis"/>
    <w:uiPriority w:val="19"/>
    <w:qFormat/>
    <w:rsid w:val="002821CF"/>
    <w:rPr>
      <w:i/>
      <w:iCs/>
      <w:color w:val="073662" w:themeColor="accent1" w:themeShade="7F"/>
    </w:rPr>
  </w:style>
  <w:style w:type="character" w:styleId="SubtleReference">
    <w:name w:val="Subtle Reference"/>
    <w:uiPriority w:val="31"/>
    <w:qFormat/>
    <w:rsid w:val="002821CF"/>
    <w:rPr>
      <w:b/>
      <w:bCs/>
      <w:color w:val="0F6FC6" w:themeColor="accent1"/>
    </w:rPr>
  </w:style>
  <w:style w:type="character" w:styleId="BookTitle">
    <w:name w:val="Book Title"/>
    <w:uiPriority w:val="33"/>
    <w:qFormat/>
    <w:rsid w:val="002821CF"/>
    <w:rPr>
      <w:b/>
      <w:bCs/>
      <w:i/>
      <w:iCs/>
      <w:spacing w:val="0"/>
    </w:rPr>
  </w:style>
  <w:style w:type="character" w:styleId="Hyperlink">
    <w:name w:val="Hyperlink"/>
    <w:basedOn w:val="DefaultParagraphFont"/>
    <w:uiPriority w:val="99"/>
    <w:unhideWhenUsed/>
    <w:rsid w:val="001A6FF8"/>
    <w:rPr>
      <w:color w:val="F49100" w:themeColor="hyperlink"/>
      <w:u w:val="single"/>
    </w:rPr>
  </w:style>
  <w:style w:type="character" w:styleId="UnresolvedMention">
    <w:name w:val="Unresolved Mention"/>
    <w:basedOn w:val="DefaultParagraphFont"/>
    <w:uiPriority w:val="99"/>
    <w:semiHidden/>
    <w:unhideWhenUsed/>
    <w:rsid w:val="0012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AC414A6-02C8-4265-9779-B88963DE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Bingaman</dc:creator>
  <cp:lastModifiedBy>Carla Bingaman</cp:lastModifiedBy>
  <cp:revision>2</cp:revision>
  <dcterms:created xsi:type="dcterms:W3CDTF">2018-08-30T21:24:00Z</dcterms:created>
  <dcterms:modified xsi:type="dcterms:W3CDTF">2018-08-30T21:24:00Z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