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9B59" w14:textId="4B8A9663" w:rsidR="004E1AED" w:rsidRPr="004E1AED" w:rsidRDefault="00886E51" w:rsidP="004E1AED">
      <w:pPr>
        <w:pStyle w:val="Title"/>
      </w:pPr>
      <w:r>
        <w:t>I-LinCP</w:t>
      </w:r>
    </w:p>
    <w:p w14:paraId="7515A35C" w14:textId="69880286" w:rsidR="00194DF6" w:rsidRDefault="00195070">
      <w:pPr>
        <w:pStyle w:val="Heading1"/>
      </w:pPr>
      <w:r>
        <w:t>CHAPTER WELCOME LETTER</w:t>
      </w:r>
    </w:p>
    <w:p w14:paraId="2126D485" w14:textId="77777777" w:rsidR="00195070" w:rsidRDefault="00195070" w:rsidP="00195070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D451EE6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>(Contact Name)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 – </w:t>
      </w:r>
    </w:p>
    <w:p w14:paraId="764CA8E5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590B78FC" w14:textId="4D285ED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>Congratulations, and welcome to the Houston Chapter Board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as </w:t>
      </w:r>
      <w:r w:rsidRPr="00195070">
        <w:rPr>
          <w:rFonts w:ascii="Arial" w:hAnsi="Arial" w:cs="Arial"/>
          <w:color w:val="000000"/>
          <w:sz w:val="26"/>
          <w:szCs w:val="26"/>
        </w:rPr>
        <w:t>(Board Position).</w:t>
      </w:r>
    </w:p>
    <w:p w14:paraId="20CB298F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3B65B694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>Other Chapter Board Members Include:</w:t>
      </w:r>
    </w:p>
    <w:p w14:paraId="523958F6" w14:textId="7308A890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>(Name), President</w:t>
      </w:r>
    </w:p>
    <w:p w14:paraId="282D4C9E" w14:textId="014F06AF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>(Name), Vice P</w:t>
      </w:r>
      <w:r w:rsidRPr="00195070">
        <w:rPr>
          <w:rFonts w:ascii="Arial" w:hAnsi="Arial" w:cs="Arial"/>
          <w:color w:val="000000"/>
          <w:sz w:val="26"/>
          <w:szCs w:val="26"/>
        </w:rPr>
        <w:t>resident,</w:t>
      </w:r>
    </w:p>
    <w:p w14:paraId="4FC01727" w14:textId="60FA2F44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>(Name), Secretary/Treasurer</w:t>
      </w:r>
    </w:p>
    <w:p w14:paraId="6CE1008B" w14:textId="78F4286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 xml:space="preserve">(Name), </w:t>
      </w:r>
      <w:r w:rsidRPr="00195070">
        <w:rPr>
          <w:rFonts w:ascii="Arial" w:hAnsi="Arial" w:cs="Arial"/>
          <w:color w:val="000000"/>
          <w:sz w:val="26"/>
          <w:szCs w:val="26"/>
        </w:rPr>
        <w:t>Past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5070">
        <w:rPr>
          <w:rFonts w:ascii="Arial" w:hAnsi="Arial" w:cs="Arial"/>
          <w:color w:val="000000"/>
          <w:sz w:val="26"/>
          <w:szCs w:val="26"/>
        </w:rPr>
        <w:t>President,</w:t>
      </w:r>
    </w:p>
    <w:p w14:paraId="49BEFC6A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01BF9854" w14:textId="67F70BB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 xml:space="preserve">Please provide 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update </w:t>
      </w:r>
      <w:r w:rsidRPr="00195070">
        <w:rPr>
          <w:rFonts w:ascii="Arial" w:hAnsi="Arial" w:cs="Arial"/>
          <w:color w:val="000000"/>
          <w:sz w:val="26"/>
          <w:szCs w:val="26"/>
        </w:rPr>
        <w:t>the followin</w:t>
      </w:r>
      <w:r w:rsidRPr="00195070">
        <w:rPr>
          <w:rFonts w:ascii="Arial" w:hAnsi="Arial" w:cs="Arial"/>
          <w:color w:val="000000"/>
          <w:sz w:val="26"/>
          <w:szCs w:val="26"/>
        </w:rPr>
        <w:t>g through you I-</w:t>
      </w:r>
      <w:proofErr w:type="spellStart"/>
      <w:r w:rsidRPr="00195070">
        <w:rPr>
          <w:rFonts w:ascii="Arial" w:hAnsi="Arial" w:cs="Arial"/>
          <w:color w:val="000000"/>
          <w:sz w:val="26"/>
          <w:szCs w:val="26"/>
        </w:rPr>
        <w:t>LinCP</w:t>
      </w:r>
      <w:proofErr w:type="spellEnd"/>
      <w:r w:rsidRPr="00195070">
        <w:rPr>
          <w:rFonts w:ascii="Arial" w:hAnsi="Arial" w:cs="Arial"/>
          <w:color w:val="000000"/>
          <w:sz w:val="26"/>
          <w:szCs w:val="26"/>
        </w:rPr>
        <w:t xml:space="preserve"> account </w:t>
      </w:r>
      <w:r w:rsidRPr="00195070">
        <w:rPr>
          <w:rFonts w:ascii="Arial" w:hAnsi="Arial" w:cs="Arial"/>
          <w:color w:val="000000"/>
          <w:sz w:val="26"/>
          <w:szCs w:val="26"/>
        </w:rPr>
        <w:t>for the web site</w:t>
      </w:r>
      <w:r w:rsidRPr="00195070">
        <w:rPr>
          <w:rFonts w:ascii="Arial" w:hAnsi="Arial" w:cs="Arial"/>
          <w:color w:val="000000"/>
          <w:sz w:val="26"/>
          <w:szCs w:val="26"/>
        </w:rPr>
        <w:t>: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A5F65C8" w14:textId="103439EF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>Brief bio</w:t>
      </w:r>
      <w:r w:rsidRPr="00195070">
        <w:rPr>
          <w:rFonts w:ascii="Arial" w:hAnsi="Arial" w:cs="Arial"/>
          <w:color w:val="000000"/>
          <w:sz w:val="26"/>
          <w:szCs w:val="26"/>
        </w:rPr>
        <w:t>,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 photo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 (square dimensions), and company logo</w:t>
      </w:r>
      <w:r w:rsidRPr="00195070">
        <w:rPr>
          <w:rFonts w:ascii="Arial" w:hAnsi="Arial" w:cs="Arial"/>
          <w:color w:val="000000"/>
          <w:sz w:val="26"/>
          <w:szCs w:val="26"/>
        </w:rPr>
        <w:t>.</w:t>
      </w:r>
    </w:p>
    <w:p w14:paraId="25D3B497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0279AF01" w14:textId="5DA0637B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 xml:space="preserve">Carla Bingaman is your </w:t>
      </w:r>
      <w:r w:rsidRPr="00195070">
        <w:rPr>
          <w:rFonts w:ascii="Arial" w:hAnsi="Arial" w:cs="Arial"/>
          <w:color w:val="000000"/>
          <w:sz w:val="26"/>
          <w:szCs w:val="26"/>
        </w:rPr>
        <w:t>point of contact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 for assisting in setting up programs, etc. (especially while you are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 </w:t>
      </w:r>
      <w:r w:rsidRPr="00195070">
        <w:rPr>
          <w:rFonts w:ascii="Arial" w:hAnsi="Arial" w:cs="Arial"/>
          <w:color w:val="000000"/>
          <w:sz w:val="26"/>
          <w:szCs w:val="26"/>
        </w:rPr>
        <w:t>establishing yourselves).</w:t>
      </w:r>
      <w:r w:rsidRPr="00195070">
        <w:rPr>
          <w:rFonts w:ascii="Arial" w:hAnsi="Arial" w:cs="Arial"/>
          <w:color w:val="000000"/>
          <w:sz w:val="26"/>
          <w:szCs w:val="26"/>
        </w:rPr>
        <w:t xml:space="preserve"> Once you are comfortable with your role, all responsibilities will be turned over to the chapter committee and board members.</w:t>
      </w:r>
    </w:p>
    <w:p w14:paraId="6D153E8C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23303B49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>Some helpful links:</w:t>
      </w:r>
    </w:p>
    <w:p w14:paraId="2F6B5F7F" w14:textId="3C077B9D" w:rsidR="00195070" w:rsidRPr="00195070" w:rsidRDefault="00195070" w:rsidP="0019507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95070">
        <w:rPr>
          <w:rFonts w:ascii="Arial" w:hAnsi="Arial" w:cs="Arial"/>
          <w:color w:val="000000"/>
          <w:sz w:val="23"/>
          <w:szCs w:val="23"/>
        </w:rPr>
        <w:t>(Insert Chapter webpage here)</w:t>
      </w:r>
    </w:p>
    <w:p w14:paraId="0C5F2AE7" w14:textId="3F7610B2" w:rsidR="00195070" w:rsidRPr="00195070" w:rsidRDefault="00195070" w:rsidP="00195070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FF"/>
          <w:sz w:val="23"/>
          <w:szCs w:val="23"/>
        </w:rPr>
      </w:pPr>
      <w:r w:rsidRPr="00195070">
        <w:rPr>
          <w:rFonts w:ascii="Arial" w:hAnsi="Arial" w:cs="Arial"/>
          <w:color w:val="000000"/>
          <w:sz w:val="23"/>
          <w:szCs w:val="23"/>
        </w:rPr>
        <w:t xml:space="preserve">Houston Chapter page; </w:t>
      </w:r>
      <w:r w:rsidRPr="00195070">
        <w:rPr>
          <w:rFonts w:ascii="Arial" w:hAnsi="Arial" w:cs="Arial"/>
          <w:color w:val="0000FF"/>
          <w:sz w:val="23"/>
          <w:szCs w:val="23"/>
        </w:rPr>
        <w:t>http://i</w:t>
      </w:r>
      <w:r w:rsidRPr="00195070">
        <w:rPr>
          <w:rFonts w:ascii="Cambria Math" w:hAnsi="Cambria Math" w:cs="Cambria Math"/>
          <w:color w:val="0000FF"/>
          <w:sz w:val="23"/>
          <w:szCs w:val="23"/>
        </w:rPr>
        <w:t>‐</w:t>
      </w:r>
      <w:r w:rsidRPr="00195070">
        <w:rPr>
          <w:rFonts w:ascii="Arial" w:hAnsi="Arial" w:cs="Arial"/>
          <w:color w:val="0000FF"/>
          <w:sz w:val="23"/>
          <w:szCs w:val="23"/>
        </w:rPr>
        <w:t>lincp.wildapricot.org/Houston</w:t>
      </w:r>
      <w:r w:rsidRPr="00195070">
        <w:rPr>
          <w:rFonts w:ascii="Cambria Math" w:hAnsi="Cambria Math" w:cs="Cambria Math"/>
          <w:color w:val="0000FF"/>
          <w:sz w:val="23"/>
          <w:szCs w:val="23"/>
        </w:rPr>
        <w:t>‐</w:t>
      </w:r>
      <w:r w:rsidRPr="00195070">
        <w:rPr>
          <w:rFonts w:ascii="Arial" w:hAnsi="Arial" w:cs="Arial"/>
          <w:color w:val="0000FF"/>
          <w:sz w:val="23"/>
          <w:szCs w:val="23"/>
        </w:rPr>
        <w:t>Chapter</w:t>
      </w:r>
    </w:p>
    <w:p w14:paraId="0C9DD605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6"/>
          <w:szCs w:val="26"/>
        </w:rPr>
        <w:t>(find the Chapter roles and responsibilities there)</w:t>
      </w:r>
    </w:p>
    <w:p w14:paraId="4E7FAD36" w14:textId="4231D3F9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195070">
        <w:rPr>
          <w:rFonts w:ascii="Arial" w:hAnsi="Arial" w:cs="Arial"/>
          <w:color w:val="000000"/>
          <w:sz w:val="23"/>
          <w:szCs w:val="23"/>
        </w:rPr>
        <w:t xml:space="preserve">2. Events: </w:t>
      </w:r>
      <w:r w:rsidRPr="00195070">
        <w:rPr>
          <w:rFonts w:ascii="Arial" w:hAnsi="Arial" w:cs="Arial"/>
          <w:color w:val="0000FF"/>
          <w:sz w:val="23"/>
          <w:szCs w:val="23"/>
        </w:rPr>
        <w:t>http://i</w:t>
      </w:r>
      <w:r w:rsidRPr="00195070">
        <w:rPr>
          <w:rFonts w:ascii="Cambria Math" w:hAnsi="Cambria Math" w:cs="Cambria Math"/>
          <w:color w:val="0000FF"/>
          <w:sz w:val="23"/>
          <w:szCs w:val="23"/>
        </w:rPr>
        <w:t>‐</w:t>
      </w:r>
      <w:r w:rsidRPr="00195070">
        <w:rPr>
          <w:rFonts w:ascii="Arial" w:hAnsi="Arial" w:cs="Arial"/>
          <w:color w:val="0000FF"/>
          <w:sz w:val="23"/>
          <w:szCs w:val="23"/>
        </w:rPr>
        <w:t>lincp.wildapricot.org/list</w:t>
      </w:r>
    </w:p>
    <w:p w14:paraId="1324C344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810081"/>
          <w:sz w:val="23"/>
          <w:szCs w:val="23"/>
        </w:rPr>
      </w:pPr>
      <w:r w:rsidRPr="00195070">
        <w:rPr>
          <w:rFonts w:ascii="Arial" w:hAnsi="Arial" w:cs="Arial"/>
          <w:color w:val="000000"/>
          <w:sz w:val="23"/>
          <w:szCs w:val="23"/>
        </w:rPr>
        <w:t xml:space="preserve">3. National Board leadership: </w:t>
      </w:r>
      <w:r w:rsidRPr="00195070">
        <w:rPr>
          <w:rFonts w:ascii="Arial" w:hAnsi="Arial" w:cs="Arial"/>
          <w:color w:val="810081"/>
          <w:sz w:val="23"/>
          <w:szCs w:val="23"/>
        </w:rPr>
        <w:t>http://i</w:t>
      </w:r>
      <w:r w:rsidRPr="00195070">
        <w:rPr>
          <w:rFonts w:ascii="Cambria Math" w:hAnsi="Cambria Math" w:cs="Cambria Math"/>
          <w:color w:val="810081"/>
          <w:sz w:val="23"/>
          <w:szCs w:val="23"/>
        </w:rPr>
        <w:t>‐</w:t>
      </w:r>
      <w:r w:rsidRPr="00195070">
        <w:rPr>
          <w:rFonts w:ascii="Arial" w:hAnsi="Arial" w:cs="Arial"/>
          <w:color w:val="810081"/>
          <w:sz w:val="23"/>
          <w:szCs w:val="23"/>
        </w:rPr>
        <w:t>lincp.wildapricot.org/leadership</w:t>
      </w:r>
    </w:p>
    <w:p w14:paraId="0463C898" w14:textId="77777777" w:rsidR="00195070" w:rsidRPr="00195070" w:rsidRDefault="00195070" w:rsidP="00195070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FF"/>
          <w:sz w:val="23"/>
          <w:szCs w:val="23"/>
        </w:rPr>
      </w:pPr>
      <w:r w:rsidRPr="00195070">
        <w:rPr>
          <w:rFonts w:ascii="Arial" w:hAnsi="Arial" w:cs="Arial"/>
          <w:color w:val="000000"/>
          <w:sz w:val="23"/>
          <w:szCs w:val="23"/>
        </w:rPr>
        <w:t xml:space="preserve">4. History: </w:t>
      </w:r>
      <w:r w:rsidRPr="00195070">
        <w:rPr>
          <w:rFonts w:ascii="Arial" w:hAnsi="Arial" w:cs="Arial"/>
          <w:color w:val="0000FF"/>
          <w:sz w:val="23"/>
          <w:szCs w:val="23"/>
        </w:rPr>
        <w:t>http://i</w:t>
      </w:r>
      <w:r w:rsidRPr="00195070">
        <w:rPr>
          <w:rFonts w:ascii="Cambria Math" w:hAnsi="Cambria Math" w:cs="Cambria Math"/>
          <w:color w:val="0000FF"/>
          <w:sz w:val="23"/>
          <w:szCs w:val="23"/>
        </w:rPr>
        <w:t>‐</w:t>
      </w:r>
      <w:r w:rsidRPr="00195070">
        <w:rPr>
          <w:rFonts w:ascii="Arial" w:hAnsi="Arial" w:cs="Arial"/>
          <w:color w:val="0000FF"/>
          <w:sz w:val="23"/>
          <w:szCs w:val="23"/>
        </w:rPr>
        <w:t>lincp.wildapricot.org/history</w:t>
      </w:r>
      <w:bookmarkStart w:id="0" w:name="_GoBack"/>
      <w:bookmarkEnd w:id="0"/>
    </w:p>
    <w:sectPr w:rsidR="00195070" w:rsidRPr="00195070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664B" w14:textId="77777777" w:rsidR="00C92D37" w:rsidRDefault="00C92D37">
      <w:pPr>
        <w:spacing w:after="0" w:line="240" w:lineRule="auto"/>
      </w:pPr>
      <w:r>
        <w:separator/>
      </w:r>
    </w:p>
  </w:endnote>
  <w:endnote w:type="continuationSeparator" w:id="0">
    <w:p w14:paraId="0D1D7921" w14:textId="77777777" w:rsidR="00C92D37" w:rsidRDefault="00C9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4CDD7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298E8" w14:textId="77777777" w:rsidR="00C92D37" w:rsidRDefault="00C92D37">
      <w:pPr>
        <w:spacing w:after="0" w:line="240" w:lineRule="auto"/>
      </w:pPr>
      <w:r>
        <w:separator/>
      </w:r>
    </w:p>
  </w:footnote>
  <w:footnote w:type="continuationSeparator" w:id="0">
    <w:p w14:paraId="1AB2DDEB" w14:textId="77777777" w:rsidR="00C92D37" w:rsidRDefault="00C9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74A31"/>
    <w:multiLevelType w:val="multilevel"/>
    <w:tmpl w:val="EBC8E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3902F3"/>
    <w:multiLevelType w:val="hybridMultilevel"/>
    <w:tmpl w:val="0C3A8FB4"/>
    <w:lvl w:ilvl="0" w:tplc="9186626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85F0D"/>
    <w:multiLevelType w:val="hybridMultilevel"/>
    <w:tmpl w:val="5C405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2D790C"/>
    <w:multiLevelType w:val="hybridMultilevel"/>
    <w:tmpl w:val="27C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41B13"/>
    <w:multiLevelType w:val="multilevel"/>
    <w:tmpl w:val="A24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533F37"/>
    <w:multiLevelType w:val="hybridMultilevel"/>
    <w:tmpl w:val="383A8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4"/>
  </w:num>
  <w:num w:numId="5">
    <w:abstractNumId w:val="21"/>
  </w:num>
  <w:num w:numId="6">
    <w:abstractNumId w:val="22"/>
  </w:num>
  <w:num w:numId="7">
    <w:abstractNumId w:val="19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8"/>
  </w:num>
  <w:num w:numId="21">
    <w:abstractNumId w:val="20"/>
  </w:num>
  <w:num w:numId="22">
    <w:abstractNumId w:val="12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7E"/>
    <w:rsid w:val="0005163C"/>
    <w:rsid w:val="00120B9C"/>
    <w:rsid w:val="00122340"/>
    <w:rsid w:val="00125B73"/>
    <w:rsid w:val="00194DF6"/>
    <w:rsid w:val="00195070"/>
    <w:rsid w:val="001A6FF8"/>
    <w:rsid w:val="001D32C0"/>
    <w:rsid w:val="002821CF"/>
    <w:rsid w:val="002952BC"/>
    <w:rsid w:val="002E6266"/>
    <w:rsid w:val="003037FC"/>
    <w:rsid w:val="003832E4"/>
    <w:rsid w:val="004E1AED"/>
    <w:rsid w:val="00500C7E"/>
    <w:rsid w:val="005C12A5"/>
    <w:rsid w:val="005C41D3"/>
    <w:rsid w:val="00644B51"/>
    <w:rsid w:val="00784D6C"/>
    <w:rsid w:val="007C3EE8"/>
    <w:rsid w:val="00886E51"/>
    <w:rsid w:val="00A1310C"/>
    <w:rsid w:val="00AC56BF"/>
    <w:rsid w:val="00C92D37"/>
    <w:rsid w:val="00D47A97"/>
    <w:rsid w:val="00DA3C4D"/>
    <w:rsid w:val="00DE72E4"/>
    <w:rsid w:val="00EE7CE2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6FDA"/>
  <w15:docId w15:val="{EE946E6F-D330-45FA-8524-7133871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1CF"/>
  </w:style>
  <w:style w:type="paragraph" w:styleId="Heading1">
    <w:name w:val="heading 1"/>
    <w:basedOn w:val="Normal"/>
    <w:next w:val="Normal"/>
    <w:link w:val="Heading1Char"/>
    <w:uiPriority w:val="9"/>
    <w:qFormat/>
    <w:rsid w:val="002821CF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1C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1C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1C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1C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1C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1C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1C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1C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1CF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1CF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1CF"/>
    <w:rPr>
      <w:caps/>
      <w:color w:val="073662" w:themeColor="accent1" w:themeShade="7F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821C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1C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1C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821CF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2821CF"/>
    <w:rPr>
      <w:b/>
      <w:bCs/>
      <w:caps/>
      <w:color w:val="073662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1CF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1CF"/>
    <w:rPr>
      <w:color w:val="0F6FC6" w:themeColor="accent1"/>
      <w:sz w:val="24"/>
      <w:szCs w:val="24"/>
    </w:rPr>
  </w:style>
  <w:style w:type="character" w:styleId="IntenseReference">
    <w:name w:val="Intense Reference"/>
    <w:uiPriority w:val="32"/>
    <w:qFormat/>
    <w:rsid w:val="002821CF"/>
    <w:rPr>
      <w:b/>
      <w:bCs/>
      <w:i/>
      <w:iCs/>
      <w:cap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1CF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1CF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1CF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1CF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1C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1C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1CF"/>
    <w:rPr>
      <w:b/>
      <w:bCs/>
      <w:color w:val="0B5294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1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104864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qFormat/>
    <w:rsid w:val="00500C7E"/>
    <w:pPr>
      <w:ind w:left="720"/>
      <w:contextualSpacing/>
    </w:pPr>
  </w:style>
  <w:style w:type="paragraph" w:customStyle="1" w:styleId="yiv6149556437msonormal">
    <w:name w:val="yiv6149556437msonormal"/>
    <w:basedOn w:val="Normal"/>
    <w:rsid w:val="00500C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2821CF"/>
    <w:rPr>
      <w:b/>
      <w:bCs/>
    </w:rPr>
  </w:style>
  <w:style w:type="character" w:styleId="Emphasis">
    <w:name w:val="Emphasis"/>
    <w:uiPriority w:val="20"/>
    <w:qFormat/>
    <w:rsid w:val="002821CF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2821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21C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21C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2821CF"/>
    <w:rPr>
      <w:i/>
      <w:iCs/>
      <w:color w:val="073662" w:themeColor="accent1" w:themeShade="7F"/>
    </w:rPr>
  </w:style>
  <w:style w:type="character" w:styleId="SubtleReference">
    <w:name w:val="Subtle Reference"/>
    <w:uiPriority w:val="31"/>
    <w:qFormat/>
    <w:rsid w:val="002821CF"/>
    <w:rPr>
      <w:b/>
      <w:bCs/>
      <w:color w:val="0F6FC6" w:themeColor="accent1"/>
    </w:rPr>
  </w:style>
  <w:style w:type="character" w:styleId="BookTitle">
    <w:name w:val="Book Title"/>
    <w:uiPriority w:val="33"/>
    <w:qFormat/>
    <w:rsid w:val="002821CF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1A6FF8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B73"/>
    <w:rPr>
      <w:color w:val="605E5C"/>
      <w:shd w:val="clear" w:color="auto" w:fill="E1DFDD"/>
    </w:rPr>
  </w:style>
  <w:style w:type="paragraph" w:customStyle="1" w:styleId="yiv3220252848msonormal">
    <w:name w:val="yiv3220252848msonormal"/>
    <w:basedOn w:val="Normal"/>
    <w:rsid w:val="00DA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yiv3220252848msolistparagraph">
    <w:name w:val="yiv3220252848msolistparagraph"/>
    <w:basedOn w:val="Normal"/>
    <w:rsid w:val="00DA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3C4D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wa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C064B45-279D-4F80-96EC-C21FA247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Bingaman</dc:creator>
  <cp:lastModifiedBy>Carla Bingaman</cp:lastModifiedBy>
  <cp:revision>2</cp:revision>
  <cp:lastPrinted>2018-08-31T12:23:00Z</cp:lastPrinted>
  <dcterms:created xsi:type="dcterms:W3CDTF">2018-08-31T15:07:00Z</dcterms:created>
  <dcterms:modified xsi:type="dcterms:W3CDTF">2018-08-31T15:07:00Z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